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1B" w:rsidRPr="00DD2E77" w:rsidRDefault="00F5371B" w:rsidP="00DD2E77">
      <w:pPr>
        <w:pStyle w:val="StandardWeb"/>
        <w:jc w:val="both"/>
        <w:rPr>
          <w:rFonts w:ascii="Century Gothic" w:hAnsi="Century Gothic"/>
          <w:sz w:val="22"/>
          <w:szCs w:val="22"/>
        </w:rPr>
      </w:pPr>
    </w:p>
    <w:p w:rsidR="001560C7" w:rsidRPr="00DD2E77" w:rsidRDefault="001560C7" w:rsidP="00DD2E77">
      <w:pPr>
        <w:jc w:val="both"/>
        <w:rPr>
          <w:rFonts w:ascii="Century Gothic" w:hAnsi="Century Gothic"/>
          <w:sz w:val="22"/>
          <w:szCs w:val="22"/>
        </w:rPr>
      </w:pPr>
      <w:r w:rsidRPr="00DD2E77">
        <w:rPr>
          <w:rFonts w:ascii="Century Gothic" w:hAnsi="Century Gothic"/>
          <w:sz w:val="22"/>
          <w:szCs w:val="22"/>
        </w:rPr>
        <w:t>Das Wohnzentrum Frankental bietet 41 Wohnplätze auf 7 Wohngruppen für nicht erwerbsfähige Menschen ab 18 Jahren. Die Beeinträchtigungen sind angeborene kognitive Einschränkungen, die teils auch mit zusätzlichen körperlichen Beein</w:t>
      </w:r>
      <w:r w:rsidRPr="00DD2E77">
        <w:rPr>
          <w:rFonts w:ascii="Century Gothic" w:hAnsi="Century Gothic"/>
          <w:sz w:val="22"/>
          <w:szCs w:val="22"/>
        </w:rPr>
        <w:softHyphen/>
        <w:t xml:space="preserve">trächtigungen verbunden sind sowie Hirnverletzungen oder neurologische Erkrankungen. </w:t>
      </w:r>
    </w:p>
    <w:p w:rsidR="009E7478" w:rsidRPr="00DD2E77" w:rsidRDefault="009E7478" w:rsidP="00DD2E77">
      <w:pPr>
        <w:pStyle w:val="StandardWeb"/>
        <w:jc w:val="both"/>
        <w:rPr>
          <w:rFonts w:ascii="Century Gothic" w:hAnsi="Century Gothic"/>
          <w:sz w:val="22"/>
          <w:szCs w:val="22"/>
        </w:rPr>
      </w:pPr>
      <w:r w:rsidRPr="00DD2E77">
        <w:rPr>
          <w:rFonts w:ascii="Century Gothic" w:hAnsi="Century Gothic"/>
          <w:sz w:val="22"/>
          <w:szCs w:val="22"/>
        </w:rPr>
        <w:t>Für eine unserer Wohngruppen suchen wir ab sofort oder nach Vereinbarung</w:t>
      </w:r>
      <w:r w:rsidR="00C0100F">
        <w:rPr>
          <w:rFonts w:ascii="Century Gothic" w:hAnsi="Century Gothic"/>
          <w:sz w:val="22"/>
          <w:szCs w:val="22"/>
        </w:rPr>
        <w:t>:</w:t>
      </w:r>
      <w:r w:rsidRPr="00DD2E77">
        <w:rPr>
          <w:rFonts w:ascii="Century Gothic" w:hAnsi="Century Gothic"/>
          <w:sz w:val="22"/>
          <w:szCs w:val="22"/>
        </w:rPr>
        <w:t xml:space="preserve"> </w:t>
      </w:r>
    </w:p>
    <w:p w:rsidR="000927D6" w:rsidRPr="00DD2E77" w:rsidRDefault="001560C7" w:rsidP="00DD2E77">
      <w:pPr>
        <w:pStyle w:val="StandardWeb"/>
        <w:jc w:val="both"/>
        <w:rPr>
          <w:rFonts w:ascii="Century Gothic" w:hAnsi="Century Gothic"/>
          <w:b/>
          <w:sz w:val="22"/>
          <w:szCs w:val="22"/>
        </w:rPr>
      </w:pPr>
      <w:r w:rsidRPr="00DD2E77">
        <w:rPr>
          <w:rFonts w:ascii="Century Gothic" w:hAnsi="Century Gothic"/>
          <w:b/>
          <w:sz w:val="22"/>
          <w:szCs w:val="22"/>
        </w:rPr>
        <w:t xml:space="preserve">eine </w:t>
      </w:r>
      <w:r w:rsidR="002010D8">
        <w:rPr>
          <w:rFonts w:ascii="Century Gothic" w:hAnsi="Century Gothic"/>
          <w:b/>
          <w:sz w:val="22"/>
          <w:szCs w:val="22"/>
        </w:rPr>
        <w:t>F</w:t>
      </w:r>
      <w:bookmarkStart w:id="0" w:name="_GoBack"/>
      <w:bookmarkEnd w:id="0"/>
      <w:r w:rsidRPr="00DD2E77">
        <w:rPr>
          <w:rFonts w:ascii="Century Gothic" w:hAnsi="Century Gothic"/>
          <w:b/>
          <w:sz w:val="22"/>
          <w:szCs w:val="22"/>
        </w:rPr>
        <w:t xml:space="preserve">achperson Betreuung </w:t>
      </w:r>
      <w:r w:rsidR="0001269E" w:rsidRPr="00DD2E77">
        <w:rPr>
          <w:rFonts w:ascii="Century Gothic" w:hAnsi="Century Gothic"/>
          <w:b/>
          <w:sz w:val="22"/>
          <w:szCs w:val="22"/>
        </w:rPr>
        <w:t>(oder gleichwertige Ausbildung)</w:t>
      </w:r>
      <w:r w:rsidRPr="00DD2E77">
        <w:rPr>
          <w:rFonts w:ascii="Century Gothic" w:hAnsi="Century Gothic"/>
          <w:b/>
          <w:sz w:val="22"/>
          <w:szCs w:val="22"/>
        </w:rPr>
        <w:t xml:space="preserve"> 60 - 80 %</w:t>
      </w:r>
    </w:p>
    <w:p w:rsidR="00952067" w:rsidRPr="00DD2E77" w:rsidRDefault="00952067" w:rsidP="00DD2E77">
      <w:pPr>
        <w:pStyle w:val="StandardWeb"/>
        <w:jc w:val="both"/>
        <w:rPr>
          <w:rFonts w:ascii="Century Gothic" w:hAnsi="Century Gothic"/>
          <w:b/>
          <w:sz w:val="22"/>
          <w:szCs w:val="22"/>
        </w:rPr>
      </w:pPr>
      <w:r w:rsidRPr="00DD2E77">
        <w:rPr>
          <w:rFonts w:ascii="Century Gothic" w:hAnsi="Century Gothic"/>
          <w:b/>
          <w:sz w:val="22"/>
          <w:szCs w:val="22"/>
        </w:rPr>
        <w:t>oder</w:t>
      </w:r>
    </w:p>
    <w:p w:rsidR="00952067" w:rsidRPr="00DD2E77" w:rsidRDefault="00952067" w:rsidP="00DD2E77">
      <w:pPr>
        <w:pStyle w:val="StandardWeb"/>
        <w:jc w:val="both"/>
        <w:rPr>
          <w:rFonts w:ascii="Century Gothic" w:hAnsi="Century Gothic"/>
          <w:b/>
          <w:sz w:val="22"/>
          <w:szCs w:val="22"/>
        </w:rPr>
      </w:pPr>
      <w:r w:rsidRPr="00DD2E77">
        <w:rPr>
          <w:rFonts w:ascii="Century Gothic" w:hAnsi="Century Gothic"/>
          <w:b/>
          <w:sz w:val="22"/>
          <w:szCs w:val="22"/>
        </w:rPr>
        <w:t>Assistent/Assistentin Gesundheit und Soziales EBA</w:t>
      </w:r>
    </w:p>
    <w:p w:rsidR="001560C7" w:rsidRPr="00DD2E77" w:rsidRDefault="008D4F77" w:rsidP="00DD2E77">
      <w:pPr>
        <w:jc w:val="both"/>
        <w:rPr>
          <w:rFonts w:ascii="Century Gothic" w:hAnsi="Century Gothic"/>
          <w:sz w:val="22"/>
          <w:szCs w:val="22"/>
        </w:rPr>
      </w:pPr>
      <w:r w:rsidRPr="00DD2E77">
        <w:rPr>
          <w:rFonts w:ascii="Century Gothic" w:hAnsi="Century Gothic"/>
          <w:sz w:val="22"/>
          <w:szCs w:val="22"/>
        </w:rPr>
        <w:t>A</w:t>
      </w:r>
      <w:r w:rsidR="001560C7" w:rsidRPr="00DD2E77">
        <w:rPr>
          <w:rFonts w:ascii="Century Gothic" w:hAnsi="Century Gothic"/>
          <w:sz w:val="22"/>
          <w:szCs w:val="22"/>
        </w:rPr>
        <w:t xml:space="preserve">uf einer Wohngruppe </w:t>
      </w:r>
      <w:r w:rsidRPr="00DD2E77">
        <w:rPr>
          <w:rFonts w:ascii="Century Gothic" w:hAnsi="Century Gothic"/>
          <w:sz w:val="22"/>
          <w:szCs w:val="22"/>
        </w:rPr>
        <w:t>mit</w:t>
      </w:r>
      <w:r w:rsidR="001560C7" w:rsidRPr="00DD2E77">
        <w:rPr>
          <w:rFonts w:ascii="Century Gothic" w:hAnsi="Century Gothic"/>
          <w:sz w:val="22"/>
          <w:szCs w:val="22"/>
        </w:rPr>
        <w:t xml:space="preserve"> 6 Bewohnerinnen oder Bewohner</w:t>
      </w:r>
      <w:r w:rsidRPr="00DD2E77">
        <w:rPr>
          <w:rFonts w:ascii="Century Gothic" w:hAnsi="Century Gothic"/>
          <w:sz w:val="22"/>
          <w:szCs w:val="22"/>
        </w:rPr>
        <w:t xml:space="preserve"> unterstützen und fördern sie diese in der Grund- sowie Körperpflege und </w:t>
      </w:r>
      <w:r w:rsidR="001560C7" w:rsidRPr="00DD2E77">
        <w:rPr>
          <w:rFonts w:ascii="Century Gothic" w:hAnsi="Century Gothic"/>
          <w:sz w:val="22"/>
          <w:szCs w:val="22"/>
        </w:rPr>
        <w:t>i</w:t>
      </w:r>
      <w:r w:rsidR="0051438E" w:rsidRPr="00DD2E77">
        <w:rPr>
          <w:rFonts w:ascii="Century Gothic" w:hAnsi="Century Gothic"/>
          <w:sz w:val="22"/>
          <w:szCs w:val="22"/>
        </w:rPr>
        <w:t>n</w:t>
      </w:r>
      <w:r w:rsidR="001560C7" w:rsidRPr="00DD2E77">
        <w:rPr>
          <w:rFonts w:ascii="Century Gothic" w:hAnsi="Century Gothic"/>
          <w:sz w:val="22"/>
          <w:szCs w:val="22"/>
        </w:rPr>
        <w:t xml:space="preserve"> Bezug auf lebenspraktische Aktivitäten. </w:t>
      </w:r>
      <w:r w:rsidRPr="00DD2E77">
        <w:rPr>
          <w:rFonts w:ascii="Century Gothic" w:hAnsi="Century Gothic"/>
          <w:sz w:val="22"/>
          <w:szCs w:val="22"/>
        </w:rPr>
        <w:t xml:space="preserve">Dabei </w:t>
      </w:r>
      <w:r w:rsidR="001560C7" w:rsidRPr="00DD2E77">
        <w:rPr>
          <w:rFonts w:ascii="Century Gothic" w:hAnsi="Century Gothic"/>
          <w:sz w:val="22"/>
          <w:szCs w:val="22"/>
        </w:rPr>
        <w:t xml:space="preserve">unterstützen </w:t>
      </w:r>
      <w:r w:rsidRPr="00DD2E77">
        <w:rPr>
          <w:rFonts w:ascii="Century Gothic" w:hAnsi="Century Gothic"/>
          <w:sz w:val="22"/>
          <w:szCs w:val="22"/>
        </w:rPr>
        <w:t xml:space="preserve">sie die </w:t>
      </w:r>
      <w:r w:rsidR="001560C7" w:rsidRPr="00DD2E77">
        <w:rPr>
          <w:rFonts w:ascii="Century Gothic" w:hAnsi="Century Gothic"/>
          <w:sz w:val="22"/>
          <w:szCs w:val="22"/>
        </w:rPr>
        <w:t xml:space="preserve">Gestaltung einer wohnlichen Atmosphäre und </w:t>
      </w:r>
      <w:r w:rsidR="00CE7D1F" w:rsidRPr="00DD2E77">
        <w:rPr>
          <w:rFonts w:ascii="Century Gothic" w:hAnsi="Century Gothic"/>
          <w:sz w:val="22"/>
          <w:szCs w:val="22"/>
        </w:rPr>
        <w:t xml:space="preserve">führen den </w:t>
      </w:r>
      <w:r w:rsidR="001560C7" w:rsidRPr="00DD2E77">
        <w:rPr>
          <w:rFonts w:ascii="Century Gothic" w:hAnsi="Century Gothic"/>
          <w:sz w:val="22"/>
          <w:szCs w:val="22"/>
        </w:rPr>
        <w:t xml:space="preserve">Gruppenhaushalt </w:t>
      </w:r>
      <w:r w:rsidRPr="00DD2E77">
        <w:rPr>
          <w:rFonts w:ascii="Century Gothic" w:hAnsi="Century Gothic"/>
          <w:sz w:val="22"/>
          <w:szCs w:val="22"/>
        </w:rPr>
        <w:t xml:space="preserve">auf der Wohngruppe </w:t>
      </w:r>
      <w:r w:rsidR="001560C7" w:rsidRPr="00DD2E77">
        <w:rPr>
          <w:rFonts w:ascii="Century Gothic" w:hAnsi="Century Gothic"/>
          <w:sz w:val="22"/>
          <w:szCs w:val="22"/>
        </w:rPr>
        <w:t>mit Einbezug</w:t>
      </w:r>
      <w:r w:rsidRPr="00DD2E77">
        <w:rPr>
          <w:rFonts w:ascii="Century Gothic" w:hAnsi="Century Gothic"/>
          <w:sz w:val="22"/>
          <w:szCs w:val="22"/>
        </w:rPr>
        <w:t xml:space="preserve"> der Bewohnerinnen und Bewohner.</w:t>
      </w:r>
    </w:p>
    <w:p w:rsidR="001560C7" w:rsidRPr="00DD2E77" w:rsidRDefault="001560C7" w:rsidP="00DD2E77">
      <w:pPr>
        <w:ind w:left="720"/>
        <w:jc w:val="both"/>
        <w:rPr>
          <w:rFonts w:ascii="Century Gothic" w:hAnsi="Century Gothic"/>
          <w:sz w:val="22"/>
          <w:szCs w:val="22"/>
        </w:rPr>
      </w:pPr>
    </w:p>
    <w:p w:rsidR="00D24EFB" w:rsidRPr="00DD2E77" w:rsidRDefault="00D24EFB" w:rsidP="00DD2E77">
      <w:pPr>
        <w:pStyle w:val="Standard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DD2E77">
        <w:rPr>
          <w:rFonts w:ascii="Century Gothic" w:hAnsi="Century Gothic"/>
          <w:sz w:val="22"/>
          <w:szCs w:val="22"/>
        </w:rPr>
        <w:t>Ihr Profil:</w:t>
      </w:r>
    </w:p>
    <w:p w:rsidR="00115E3F" w:rsidRPr="00DD2E77" w:rsidRDefault="0001269E" w:rsidP="00DD2E77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DD2E77">
        <w:rPr>
          <w:rFonts w:ascii="Century Gothic" w:hAnsi="Century Gothic"/>
          <w:sz w:val="22"/>
          <w:szCs w:val="22"/>
        </w:rPr>
        <w:t xml:space="preserve">Abgeschlossene Ausbildung </w:t>
      </w:r>
      <w:r w:rsidR="001560C7" w:rsidRPr="00DD2E77">
        <w:rPr>
          <w:rFonts w:ascii="Century Gothic" w:hAnsi="Century Gothic"/>
          <w:sz w:val="22"/>
          <w:szCs w:val="22"/>
        </w:rPr>
        <w:t>erwünscht</w:t>
      </w:r>
    </w:p>
    <w:p w:rsidR="00115E3F" w:rsidRPr="00DD2E77" w:rsidRDefault="00115E3F" w:rsidP="00DD2E77">
      <w:pPr>
        <w:pStyle w:val="StandardWeb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DD2E77">
        <w:rPr>
          <w:rFonts w:ascii="Century Gothic" w:hAnsi="Century Gothic"/>
          <w:sz w:val="22"/>
          <w:szCs w:val="22"/>
        </w:rPr>
        <w:t xml:space="preserve">Erfahrung im </w:t>
      </w:r>
      <w:r w:rsidR="0001269E" w:rsidRPr="00DD2E77">
        <w:rPr>
          <w:rFonts w:ascii="Century Gothic" w:hAnsi="Century Gothic"/>
          <w:sz w:val="22"/>
          <w:szCs w:val="22"/>
        </w:rPr>
        <w:t xml:space="preserve">Behindertenbereich </w:t>
      </w:r>
      <w:r w:rsidR="000C514C" w:rsidRPr="00DD2E77">
        <w:rPr>
          <w:rFonts w:ascii="Century Gothic" w:hAnsi="Century Gothic"/>
          <w:sz w:val="22"/>
          <w:szCs w:val="22"/>
        </w:rPr>
        <w:t xml:space="preserve">(auch als Lernende/Lernender) </w:t>
      </w:r>
    </w:p>
    <w:p w:rsidR="00D24EFB" w:rsidRPr="00DD2E77" w:rsidRDefault="00D24EFB" w:rsidP="00DD2E77">
      <w:pPr>
        <w:pStyle w:val="StandardWeb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DD2E77">
        <w:rPr>
          <w:rFonts w:ascii="Century Gothic" w:hAnsi="Century Gothic"/>
          <w:sz w:val="22"/>
          <w:szCs w:val="22"/>
        </w:rPr>
        <w:t>teamfähig, belastbar</w:t>
      </w:r>
      <w:r w:rsidR="005E72F3" w:rsidRPr="00DD2E77">
        <w:rPr>
          <w:rFonts w:ascii="Century Gothic" w:hAnsi="Century Gothic"/>
          <w:sz w:val="22"/>
          <w:szCs w:val="22"/>
        </w:rPr>
        <w:t>, flexibel</w:t>
      </w:r>
    </w:p>
    <w:p w:rsidR="00D24EFB" w:rsidRPr="00DD2E77" w:rsidRDefault="00D24EFB" w:rsidP="00DD2E77">
      <w:pPr>
        <w:pStyle w:val="StandardWeb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DD2E77">
        <w:rPr>
          <w:rFonts w:ascii="Century Gothic" w:hAnsi="Century Gothic"/>
          <w:sz w:val="22"/>
          <w:szCs w:val="22"/>
        </w:rPr>
        <w:t>freundlich</w:t>
      </w:r>
      <w:r w:rsidR="00115E3F" w:rsidRPr="00DD2E77">
        <w:rPr>
          <w:rFonts w:ascii="Century Gothic" w:hAnsi="Century Gothic"/>
          <w:sz w:val="22"/>
          <w:szCs w:val="22"/>
        </w:rPr>
        <w:t>er</w:t>
      </w:r>
      <w:r w:rsidRPr="00DD2E77">
        <w:rPr>
          <w:rFonts w:ascii="Century Gothic" w:hAnsi="Century Gothic"/>
          <w:sz w:val="22"/>
          <w:szCs w:val="22"/>
        </w:rPr>
        <w:t xml:space="preserve"> und wertschätzender Umgang</w:t>
      </w:r>
    </w:p>
    <w:p w:rsidR="00D24EFB" w:rsidRPr="00DD2E77" w:rsidRDefault="00D24EFB" w:rsidP="00DD2E77">
      <w:pPr>
        <w:pStyle w:val="StandardWeb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DD2E77">
        <w:rPr>
          <w:rFonts w:ascii="Century Gothic" w:hAnsi="Century Gothic"/>
          <w:sz w:val="22"/>
          <w:szCs w:val="22"/>
        </w:rPr>
        <w:t>Einsatz- und Verantwortungsbereitschaft</w:t>
      </w:r>
    </w:p>
    <w:p w:rsidR="0001269E" w:rsidRPr="00DD2E77" w:rsidRDefault="0001269E" w:rsidP="00DD2E77">
      <w:pPr>
        <w:pStyle w:val="StandardWeb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DD2E77">
        <w:rPr>
          <w:rFonts w:ascii="Century Gothic" w:hAnsi="Century Gothic"/>
          <w:sz w:val="22"/>
          <w:szCs w:val="22"/>
        </w:rPr>
        <w:t>unkompliziert und humorvoll</w:t>
      </w:r>
    </w:p>
    <w:p w:rsidR="00D24EFB" w:rsidRPr="00DD2E77" w:rsidRDefault="00D24EFB" w:rsidP="00DD2E77">
      <w:pPr>
        <w:pStyle w:val="Standard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DD2E77">
        <w:rPr>
          <w:rFonts w:ascii="Century Gothic" w:hAnsi="Century Gothic"/>
          <w:sz w:val="22"/>
          <w:szCs w:val="22"/>
        </w:rPr>
        <w:t>Wir bieten:</w:t>
      </w:r>
    </w:p>
    <w:p w:rsidR="00D24EFB" w:rsidRPr="00DD2E77" w:rsidRDefault="000C514C" w:rsidP="00DD2E77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DD2E77">
        <w:rPr>
          <w:rFonts w:ascii="Century Gothic" w:hAnsi="Century Gothic"/>
          <w:sz w:val="22"/>
          <w:szCs w:val="22"/>
        </w:rPr>
        <w:t>v</w:t>
      </w:r>
      <w:r w:rsidR="00D24EFB" w:rsidRPr="00DD2E77">
        <w:rPr>
          <w:rFonts w:ascii="Century Gothic" w:hAnsi="Century Gothic"/>
          <w:sz w:val="22"/>
          <w:szCs w:val="22"/>
        </w:rPr>
        <w:t>ielseitige, interessante und selbständige Tätigkeit</w:t>
      </w:r>
    </w:p>
    <w:p w:rsidR="00D24EFB" w:rsidRPr="00DD2E77" w:rsidRDefault="00D24EFB" w:rsidP="00DD2E77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DD2E77">
        <w:rPr>
          <w:rFonts w:ascii="Century Gothic" w:hAnsi="Century Gothic"/>
          <w:sz w:val="22"/>
          <w:szCs w:val="22"/>
        </w:rPr>
        <w:t>ein aufgeschlossenes und motiviertes Team</w:t>
      </w:r>
    </w:p>
    <w:p w:rsidR="00CE7D1F" w:rsidRPr="00DD2E77" w:rsidRDefault="00CE7D1F" w:rsidP="00DD2E77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DD2E77">
        <w:rPr>
          <w:rFonts w:ascii="Century Gothic" w:hAnsi="Century Gothic"/>
          <w:sz w:val="22"/>
          <w:szCs w:val="22"/>
        </w:rPr>
        <w:t>sorgfältige Einarbeitung</w:t>
      </w:r>
    </w:p>
    <w:p w:rsidR="00D24EFB" w:rsidRPr="00DD2E77" w:rsidRDefault="00D24EFB" w:rsidP="00DD2E77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DD2E77">
        <w:rPr>
          <w:rFonts w:ascii="Century Gothic" w:hAnsi="Century Gothic"/>
          <w:sz w:val="22"/>
          <w:szCs w:val="22"/>
        </w:rPr>
        <w:t>gute Sozialleistungen und</w:t>
      </w:r>
      <w:r w:rsidR="0001269E" w:rsidRPr="00DD2E77">
        <w:rPr>
          <w:rFonts w:ascii="Century Gothic" w:hAnsi="Century Gothic"/>
          <w:sz w:val="22"/>
          <w:szCs w:val="22"/>
        </w:rPr>
        <w:t xml:space="preserve"> zeitgemässe</w:t>
      </w:r>
      <w:r w:rsidR="00952067" w:rsidRPr="00DD2E77">
        <w:rPr>
          <w:rFonts w:ascii="Century Gothic" w:hAnsi="Century Gothic"/>
          <w:sz w:val="22"/>
          <w:szCs w:val="22"/>
        </w:rPr>
        <w:t>r</w:t>
      </w:r>
      <w:r w:rsidR="0001269E" w:rsidRPr="00DD2E77">
        <w:rPr>
          <w:rFonts w:ascii="Century Gothic" w:hAnsi="Century Gothic"/>
          <w:sz w:val="22"/>
          <w:szCs w:val="22"/>
        </w:rPr>
        <w:t xml:space="preserve"> </w:t>
      </w:r>
      <w:r w:rsidR="00952067" w:rsidRPr="00DD2E77">
        <w:rPr>
          <w:rFonts w:ascii="Century Gothic" w:hAnsi="Century Gothic"/>
          <w:sz w:val="22"/>
          <w:szCs w:val="22"/>
        </w:rPr>
        <w:t>Lohn</w:t>
      </w:r>
    </w:p>
    <w:p w:rsidR="00EF643F" w:rsidRPr="00DD2E77" w:rsidRDefault="00115E3F" w:rsidP="00DD2E77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DD2E77">
        <w:rPr>
          <w:rFonts w:ascii="Century Gothic" w:hAnsi="Century Gothic"/>
          <w:sz w:val="22"/>
          <w:szCs w:val="22"/>
        </w:rPr>
        <w:t xml:space="preserve">Gute Weiterbildungsmöglichkeiten </w:t>
      </w:r>
    </w:p>
    <w:p w:rsidR="009E7478" w:rsidRPr="00DD2E77" w:rsidRDefault="009E7478" w:rsidP="00DD2E77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DD2E77">
        <w:rPr>
          <w:rFonts w:ascii="Century Gothic" w:hAnsi="Century Gothic"/>
          <w:sz w:val="22"/>
          <w:szCs w:val="22"/>
        </w:rPr>
        <w:t>Verkehrsgünstige Lage am Stadtrand von Zürich</w:t>
      </w:r>
    </w:p>
    <w:p w:rsidR="00903486" w:rsidRPr="00DD2E77" w:rsidRDefault="00903486" w:rsidP="00DD2E77">
      <w:pPr>
        <w:pStyle w:val="Standard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986688" w:rsidRPr="00DD2E77" w:rsidRDefault="00903486" w:rsidP="00DD2E77">
      <w:pPr>
        <w:pStyle w:val="Standard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DD2E77">
        <w:rPr>
          <w:rFonts w:ascii="Century Gothic" w:hAnsi="Century Gothic"/>
          <w:sz w:val="22"/>
          <w:szCs w:val="22"/>
        </w:rPr>
        <w:t xml:space="preserve">Wenn Sie mehr über das Wohnzentrum Frankental wissen möchten, besuchen Sie unsere Homepage </w:t>
      </w:r>
      <w:r w:rsidR="008D4F77" w:rsidRPr="00DD2E77">
        <w:rPr>
          <w:rFonts w:ascii="Century Gothic" w:hAnsi="Century Gothic"/>
          <w:sz w:val="22"/>
          <w:szCs w:val="22"/>
        </w:rPr>
        <w:t xml:space="preserve">Wohnzentrum Frankental </w:t>
      </w:r>
      <w:r w:rsidRPr="00DD2E77">
        <w:rPr>
          <w:rFonts w:ascii="Century Gothic" w:hAnsi="Century Gothic"/>
          <w:sz w:val="22"/>
          <w:szCs w:val="22"/>
        </w:rPr>
        <w:t xml:space="preserve">unter </w:t>
      </w:r>
      <w:hyperlink r:id="rId8" w:history="1">
        <w:r w:rsidRPr="00DD2E77">
          <w:rPr>
            <w:rStyle w:val="Hyperlink"/>
            <w:rFonts w:ascii="Century Gothic" w:hAnsi="Century Gothic"/>
            <w:sz w:val="22"/>
            <w:szCs w:val="22"/>
          </w:rPr>
          <w:t>www.frankental.ch</w:t>
        </w:r>
      </w:hyperlink>
      <w:r w:rsidRPr="00DD2E77">
        <w:rPr>
          <w:rFonts w:ascii="Century Gothic" w:hAnsi="Century Gothic"/>
          <w:sz w:val="22"/>
          <w:szCs w:val="22"/>
        </w:rPr>
        <w:t>.</w:t>
      </w:r>
    </w:p>
    <w:p w:rsidR="00903486" w:rsidRPr="00DD2E77" w:rsidRDefault="00903486" w:rsidP="00DD2E77">
      <w:pPr>
        <w:pStyle w:val="Standard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DD2E77" w:rsidRPr="00DD2E77" w:rsidRDefault="00DD2E77" w:rsidP="00DD2E77">
      <w:pPr>
        <w:pStyle w:val="StandardWeb"/>
        <w:spacing w:before="0" w:beforeAutospacing="0" w:after="0" w:afterAutospacing="0"/>
        <w:jc w:val="both"/>
        <w:rPr>
          <w:rFonts w:ascii="Century Gothic" w:hAnsi="Century Gothic"/>
          <w:sz w:val="21"/>
          <w:szCs w:val="21"/>
        </w:rPr>
      </w:pPr>
      <w:r w:rsidRPr="00DD2E77">
        <w:rPr>
          <w:rFonts w:ascii="Century Gothic" w:hAnsi="Century Gothic"/>
          <w:sz w:val="22"/>
          <w:szCs w:val="22"/>
        </w:rPr>
        <w:t>Für</w:t>
      </w:r>
      <w:r w:rsidRPr="00DD2E77">
        <w:rPr>
          <w:rFonts w:ascii="Century Gothic" w:hAnsi="Century Gothic"/>
          <w:sz w:val="21"/>
          <w:szCs w:val="21"/>
        </w:rPr>
        <w:t xml:space="preserve"> </w:t>
      </w:r>
      <w:r w:rsidRPr="00DD2E77">
        <w:rPr>
          <w:rFonts w:ascii="Century Gothic" w:hAnsi="Century Gothic"/>
          <w:sz w:val="22"/>
          <w:szCs w:val="22"/>
        </w:rPr>
        <w:t>diese</w:t>
      </w:r>
      <w:r w:rsidRPr="00DD2E77">
        <w:rPr>
          <w:rFonts w:ascii="Century Gothic" w:hAnsi="Century Gothic"/>
          <w:sz w:val="21"/>
          <w:szCs w:val="21"/>
        </w:rPr>
        <w:t xml:space="preserve"> Stelle werden keine Bewerbungen von Personaldienstleistern berücksichtigt.</w:t>
      </w:r>
    </w:p>
    <w:p w:rsidR="00DD2E77" w:rsidRPr="00DD2E77" w:rsidRDefault="00DD2E77" w:rsidP="00DD2E77">
      <w:pPr>
        <w:pStyle w:val="Standard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903486" w:rsidRPr="00DD2E77" w:rsidRDefault="00903486" w:rsidP="00DD2E77">
      <w:pPr>
        <w:pStyle w:val="Standard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DD2E77">
        <w:rPr>
          <w:rFonts w:ascii="Century Gothic" w:hAnsi="Century Gothic"/>
          <w:sz w:val="22"/>
          <w:szCs w:val="22"/>
        </w:rPr>
        <w:t>Wir freuen uns auf Ihre aktuellen Bewerbungsunterlagen mit Foto an das: Wohnzentrum Frankental, Ueli Zolliker, Institutionsleiter, Limmattalstrasse 410/414, 8049</w:t>
      </w:r>
      <w:r w:rsidR="008D4F77" w:rsidRPr="00DD2E77">
        <w:rPr>
          <w:rFonts w:ascii="Century Gothic" w:hAnsi="Century Gothic"/>
          <w:sz w:val="22"/>
          <w:szCs w:val="22"/>
        </w:rPr>
        <w:t> </w:t>
      </w:r>
      <w:r w:rsidRPr="00DD2E77">
        <w:rPr>
          <w:rFonts w:ascii="Century Gothic" w:hAnsi="Century Gothic"/>
          <w:sz w:val="22"/>
          <w:szCs w:val="22"/>
        </w:rPr>
        <w:t xml:space="preserve">Zürich oder per Mail an wohnzentrum@frankental.ch. </w:t>
      </w:r>
    </w:p>
    <w:sectPr w:rsidR="00903486" w:rsidRPr="00DD2E77" w:rsidSect="00F5371B">
      <w:headerReference w:type="default" r:id="rId9"/>
      <w:pgSz w:w="11906" w:h="16838"/>
      <w:pgMar w:top="211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D6" w:rsidRDefault="000927D6" w:rsidP="00F5371B">
      <w:r>
        <w:separator/>
      </w:r>
    </w:p>
  </w:endnote>
  <w:endnote w:type="continuationSeparator" w:id="0">
    <w:p w:rsidR="000927D6" w:rsidRDefault="000927D6" w:rsidP="00F5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D6" w:rsidRDefault="000927D6" w:rsidP="00F5371B">
      <w:r>
        <w:separator/>
      </w:r>
    </w:p>
  </w:footnote>
  <w:footnote w:type="continuationSeparator" w:id="0">
    <w:p w:rsidR="000927D6" w:rsidRDefault="000927D6" w:rsidP="00F5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7D6" w:rsidRDefault="000927D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1452880</wp:posOffset>
          </wp:positionH>
          <wp:positionV relativeFrom="paragraph">
            <wp:posOffset>-20955</wp:posOffset>
          </wp:positionV>
          <wp:extent cx="2457450" cy="947094"/>
          <wp:effectExtent l="0" t="0" r="0" b="5715"/>
          <wp:wrapNone/>
          <wp:docPr id="1" name="Bild 4" descr="Beschreibung: Logo_mit_adresse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Logo_mit_adresse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47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27D6" w:rsidRDefault="000927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900"/>
    <w:multiLevelType w:val="hybridMultilevel"/>
    <w:tmpl w:val="B29A5B0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A70"/>
    <w:multiLevelType w:val="hybridMultilevel"/>
    <w:tmpl w:val="67F8181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54061"/>
    <w:multiLevelType w:val="hybridMultilevel"/>
    <w:tmpl w:val="2B9A3C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AF53D8"/>
    <w:multiLevelType w:val="hybridMultilevel"/>
    <w:tmpl w:val="7FFEA1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B06CC9"/>
    <w:multiLevelType w:val="hybridMultilevel"/>
    <w:tmpl w:val="47D2C3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D638E"/>
    <w:multiLevelType w:val="hybridMultilevel"/>
    <w:tmpl w:val="222EB9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CE"/>
    <w:rsid w:val="000061EE"/>
    <w:rsid w:val="0001269E"/>
    <w:rsid w:val="00025D80"/>
    <w:rsid w:val="000409F6"/>
    <w:rsid w:val="00051122"/>
    <w:rsid w:val="000927D6"/>
    <w:rsid w:val="000C514C"/>
    <w:rsid w:val="000E3ABE"/>
    <w:rsid w:val="00115E3F"/>
    <w:rsid w:val="001252CF"/>
    <w:rsid w:val="001560C7"/>
    <w:rsid w:val="001630F4"/>
    <w:rsid w:val="001665A0"/>
    <w:rsid w:val="00195A0E"/>
    <w:rsid w:val="001F1677"/>
    <w:rsid w:val="002010D8"/>
    <w:rsid w:val="00285433"/>
    <w:rsid w:val="00322D9D"/>
    <w:rsid w:val="0034026C"/>
    <w:rsid w:val="0036567A"/>
    <w:rsid w:val="003D139F"/>
    <w:rsid w:val="00505396"/>
    <w:rsid w:val="0051438E"/>
    <w:rsid w:val="005E72F3"/>
    <w:rsid w:val="006011BD"/>
    <w:rsid w:val="00601A94"/>
    <w:rsid w:val="00656937"/>
    <w:rsid w:val="006D7FCE"/>
    <w:rsid w:val="007256B9"/>
    <w:rsid w:val="0074016C"/>
    <w:rsid w:val="00747ED0"/>
    <w:rsid w:val="00775292"/>
    <w:rsid w:val="00791D7D"/>
    <w:rsid w:val="007D1D86"/>
    <w:rsid w:val="008104CA"/>
    <w:rsid w:val="008A1534"/>
    <w:rsid w:val="008A49E1"/>
    <w:rsid w:val="008D4F77"/>
    <w:rsid w:val="008E14A7"/>
    <w:rsid w:val="008F01E2"/>
    <w:rsid w:val="00903486"/>
    <w:rsid w:val="009071F8"/>
    <w:rsid w:val="00952067"/>
    <w:rsid w:val="009547FB"/>
    <w:rsid w:val="00976D53"/>
    <w:rsid w:val="00986688"/>
    <w:rsid w:val="009A645B"/>
    <w:rsid w:val="009E7478"/>
    <w:rsid w:val="00A36EF8"/>
    <w:rsid w:val="00AC6A90"/>
    <w:rsid w:val="00AC7124"/>
    <w:rsid w:val="00AE1A1B"/>
    <w:rsid w:val="00AE5CA9"/>
    <w:rsid w:val="00B1387C"/>
    <w:rsid w:val="00B80ADA"/>
    <w:rsid w:val="00B84420"/>
    <w:rsid w:val="00B933FC"/>
    <w:rsid w:val="00BA6027"/>
    <w:rsid w:val="00BA713A"/>
    <w:rsid w:val="00C0100F"/>
    <w:rsid w:val="00C16789"/>
    <w:rsid w:val="00C5213C"/>
    <w:rsid w:val="00C62E20"/>
    <w:rsid w:val="00CE7D1F"/>
    <w:rsid w:val="00D24EFB"/>
    <w:rsid w:val="00DD2E77"/>
    <w:rsid w:val="00DE300B"/>
    <w:rsid w:val="00DE3DAA"/>
    <w:rsid w:val="00EB32F1"/>
    <w:rsid w:val="00EF643F"/>
    <w:rsid w:val="00F5371B"/>
    <w:rsid w:val="00F640CF"/>
    <w:rsid w:val="00F85512"/>
    <w:rsid w:val="00F8718E"/>
    <w:rsid w:val="00F956EB"/>
    <w:rsid w:val="00FA4D00"/>
    <w:rsid w:val="00FA78C1"/>
    <w:rsid w:val="00FD11DE"/>
    <w:rsid w:val="00FD61EC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4:docId w14:val="642F6D73"/>
  <w15:docId w15:val="{8EA6D1BF-0803-4F82-9379-635509E1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6D7FCE"/>
    <w:pPr>
      <w:spacing w:before="100" w:beforeAutospacing="1" w:after="100" w:afterAutospacing="1"/>
    </w:pPr>
  </w:style>
  <w:style w:type="character" w:styleId="Hyperlink">
    <w:name w:val="Hyperlink"/>
    <w:rsid w:val="006D7FC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537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5371B"/>
    <w:rPr>
      <w:sz w:val="24"/>
      <w:szCs w:val="24"/>
    </w:rPr>
  </w:style>
  <w:style w:type="paragraph" w:styleId="Fuzeile">
    <w:name w:val="footer"/>
    <w:basedOn w:val="Standard"/>
    <w:link w:val="FuzeileZchn"/>
    <w:rsid w:val="00F537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5371B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F537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5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enta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E676-B36E-42A6-A78B-027A65A6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Wohnzentrum Frankental bietet erwachsenfen Menschen mit verschiedenen neurologischen Erkrankungen wie z</vt:lpstr>
    </vt:vector>
  </TitlesOfParts>
  <Company>Wohnzentrum Frankental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Wohnzentrum Frankental bietet erwachsenfen Menschen mit verschiedenen neurologischen Erkrankungen wie z</dc:title>
  <dc:creator>Verein</dc:creator>
  <cp:lastModifiedBy>Baumann Ursula</cp:lastModifiedBy>
  <cp:revision>6</cp:revision>
  <cp:lastPrinted>2019-05-29T08:08:00Z</cp:lastPrinted>
  <dcterms:created xsi:type="dcterms:W3CDTF">2021-03-09T10:25:00Z</dcterms:created>
  <dcterms:modified xsi:type="dcterms:W3CDTF">2021-03-10T10:34:00Z</dcterms:modified>
</cp:coreProperties>
</file>